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81" w:rsidRDefault="00C37E81" w:rsidP="00C37E81">
      <w:pPr>
        <w:rPr>
          <w:b/>
          <w:bCs/>
        </w:rPr>
      </w:pPr>
    </w:p>
    <w:p w:rsidR="00041324" w:rsidRPr="00041324" w:rsidRDefault="00B92D14" w:rsidP="00041324">
      <w:pPr>
        <w:jc w:val="center"/>
        <w:rPr>
          <w:b/>
          <w:bCs/>
          <w:color w:val="C00000"/>
        </w:rPr>
      </w:pPr>
      <w:hyperlink r:id="rId5" w:history="1">
        <w:r w:rsidR="00041324" w:rsidRPr="00041324">
          <w:rPr>
            <w:rStyle w:val="a3"/>
            <w:b/>
            <w:bCs/>
            <w:color w:val="C00000"/>
            <w:u w:val="none"/>
          </w:rPr>
          <w:t>ТАТАРСТАНСКАЯ ОРГАНИЗАЦИЯ ПРОФЕССИОНАЛЬНОГО СОЮЗА  РАБОТНИКОВ НАРОДНОГО  ОБРАЗОВАНИЯ И НАУКИ РФ </w:t>
        </w:r>
      </w:hyperlink>
    </w:p>
    <w:p w:rsidR="00041324" w:rsidRPr="00041324" w:rsidRDefault="00041324" w:rsidP="00041324">
      <w:pPr>
        <w:rPr>
          <w:b/>
          <w:bCs/>
        </w:rPr>
      </w:pPr>
      <w:r w:rsidRPr="00041324">
        <w:rPr>
          <w:b/>
          <w:bCs/>
        </w:rPr>
        <w:t>Председатель: Прохоров  Юрий Петрович</w:t>
      </w:r>
    </w:p>
    <w:p w:rsidR="00041324" w:rsidRDefault="00041324" w:rsidP="00041324">
      <w:pPr>
        <w:rPr>
          <w:b/>
          <w:bCs/>
        </w:rPr>
      </w:pPr>
      <w:r w:rsidRPr="00041324">
        <w:rPr>
          <w:b/>
          <w:bCs/>
        </w:rPr>
        <w:t xml:space="preserve">420012, г. Казань, улица </w:t>
      </w:r>
      <w:proofErr w:type="spellStart"/>
      <w:r w:rsidRPr="00041324">
        <w:rPr>
          <w:b/>
          <w:bCs/>
        </w:rPr>
        <w:t>Муштари</w:t>
      </w:r>
      <w:proofErr w:type="spellEnd"/>
      <w:r w:rsidRPr="00041324">
        <w:rPr>
          <w:b/>
          <w:bCs/>
        </w:rPr>
        <w:t>, 9  тел.:(843) 238-96-04</w:t>
      </w:r>
    </w:p>
    <w:p w:rsidR="00041324" w:rsidRDefault="00041324" w:rsidP="00041324">
      <w:pPr>
        <w:rPr>
          <w:b/>
          <w:bCs/>
        </w:rPr>
      </w:pPr>
    </w:p>
    <w:p w:rsidR="00041324" w:rsidRPr="00041324" w:rsidRDefault="00B92D14" w:rsidP="00041324">
      <w:pPr>
        <w:jc w:val="center"/>
        <w:rPr>
          <w:b/>
          <w:bCs/>
          <w:color w:val="C00000"/>
        </w:rPr>
      </w:pPr>
      <w:hyperlink r:id="rId6" w:history="1">
        <w:r w:rsidR="00041324" w:rsidRPr="00041324">
          <w:rPr>
            <w:rStyle w:val="a3"/>
            <w:b/>
            <w:bCs/>
            <w:color w:val="C00000"/>
            <w:u w:val="none"/>
          </w:rPr>
          <w:t>НАБЕРЕЖНО-ЧЕЛНИНСКАЯ ГОРОДСКАЯ ПРОФСОЮЗНАЯ ОРГАНИЗАЦИЯ РАБОТНИКОВ ОБРАЗОВАНИЯ</w:t>
        </w:r>
      </w:hyperlink>
    </w:p>
    <w:p w:rsidR="00C37E81" w:rsidRDefault="00C37E81" w:rsidP="00C37E81">
      <w:pPr>
        <w:rPr>
          <w:b/>
          <w:bCs/>
        </w:rPr>
      </w:pPr>
      <w:r w:rsidRPr="00C37E81">
        <w:rPr>
          <w:b/>
          <w:bCs/>
        </w:rPr>
        <w:t xml:space="preserve">423827 г. Набережные Челны, б-р Автомобилестроителей, 5 (52/36) тел./факс: (8552) 59-20-07 (по ОУ) , 59-36-92 (по ДОУ), 59-20-78 (по ипотеке, бухгалтерия) </w:t>
      </w:r>
    </w:p>
    <w:p w:rsidR="00C37E81" w:rsidRDefault="00C37E81" w:rsidP="00C37E81">
      <w:pPr>
        <w:rPr>
          <w:b/>
          <w:bCs/>
        </w:rPr>
      </w:pPr>
      <w:r w:rsidRPr="00C37E81">
        <w:rPr>
          <w:b/>
          <w:bCs/>
        </w:rPr>
        <w:t>E-</w:t>
      </w:r>
      <w:proofErr w:type="spellStart"/>
      <w:r w:rsidRPr="00C37E81">
        <w:rPr>
          <w:b/>
          <w:bCs/>
        </w:rPr>
        <w:t>mail</w:t>
      </w:r>
      <w:proofErr w:type="spellEnd"/>
      <w:r w:rsidRPr="00C37E81">
        <w:rPr>
          <w:b/>
          <w:bCs/>
        </w:rPr>
        <w:t>: </w:t>
      </w:r>
      <w:hyperlink r:id="rId7" w:history="1">
        <w:r w:rsidRPr="00C37E81">
          <w:rPr>
            <w:rStyle w:val="a3"/>
            <w:b/>
            <w:bCs/>
          </w:rPr>
          <w:t>profchelny@mail.ru</w:t>
        </w:r>
      </w:hyperlink>
    </w:p>
    <w:p w:rsidR="00C37E81" w:rsidRPr="00C37E81" w:rsidRDefault="00C37E81" w:rsidP="00C37E81">
      <w:pPr>
        <w:rPr>
          <w:b/>
          <w:bCs/>
        </w:rPr>
      </w:pPr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bookmarkStart w:id="0" w:name="_GoBack"/>
      <w:bookmarkEnd w:id="0"/>
      <w:r w:rsidRPr="00B92D14">
        <w:rPr>
          <w:rFonts w:asciiTheme="minorHAnsi" w:hAnsiTheme="minorHAnsi"/>
          <w:b/>
          <w:color w:val="000000"/>
          <w:sz w:val="21"/>
          <w:szCs w:val="21"/>
        </w:rPr>
        <w:t>Председатель профсоюзной организации 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Халиуллин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Флорит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Аскатович</w:t>
      </w:r>
      <w:proofErr w:type="spellEnd"/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Заместитель председателя 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Бадертдинова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Светлана Михайловна</w:t>
      </w:r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Главный специалист по организационной работе 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Козина Лариса Анатольевна</w:t>
      </w:r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Главный бухгалтер 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Шаймарданова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Лейсан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Флусовна</w:t>
      </w:r>
      <w:proofErr w:type="spellEnd"/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Правовой инспектор труда 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Саяхова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Альмира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Рафаеловна</w:t>
      </w:r>
      <w:proofErr w:type="spellEnd"/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Специалист по социальной работе 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Гараева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Анастасия Владимировна</w:t>
      </w:r>
    </w:p>
    <w:p w:rsidR="00B92D14" w:rsidRPr="00B92D14" w:rsidRDefault="00B92D14" w:rsidP="00B92D14">
      <w:pPr>
        <w:pStyle w:val="a4"/>
        <w:spacing w:before="0" w:beforeAutospacing="0" w:after="0" w:afterAutospacing="0" w:line="360" w:lineRule="auto"/>
        <w:rPr>
          <w:rFonts w:asciiTheme="minorHAnsi" w:hAnsiTheme="minorHAnsi"/>
          <w:b/>
          <w:color w:val="000000"/>
          <w:sz w:val="21"/>
          <w:szCs w:val="21"/>
        </w:rPr>
      </w:pPr>
      <w:r w:rsidRPr="00B92D14">
        <w:rPr>
          <w:rFonts w:asciiTheme="minorHAnsi" w:hAnsiTheme="minorHAnsi"/>
          <w:b/>
          <w:color w:val="000000"/>
          <w:sz w:val="21"/>
          <w:szCs w:val="21"/>
        </w:rPr>
        <w:t>Ведущий специалист -</w:t>
      </w:r>
      <w:r w:rsidRPr="00B92D14">
        <w:rPr>
          <w:rStyle w:val="apple-converted-space"/>
          <w:rFonts w:asciiTheme="minorHAnsi" w:hAnsiTheme="minorHAnsi"/>
          <w:b/>
          <w:color w:val="000000"/>
          <w:sz w:val="21"/>
          <w:szCs w:val="21"/>
        </w:rPr>
        <w:t> 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Хайрулина</w:t>
      </w:r>
      <w:proofErr w:type="spellEnd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 xml:space="preserve"> Полина </w:t>
      </w:r>
      <w:proofErr w:type="spellStart"/>
      <w:r w:rsidRPr="00B92D14">
        <w:rPr>
          <w:rFonts w:asciiTheme="minorHAnsi" w:hAnsiTheme="minorHAnsi"/>
          <w:b/>
          <w:color w:val="000000"/>
          <w:sz w:val="21"/>
          <w:szCs w:val="21"/>
          <w:u w:val="single"/>
        </w:rPr>
        <w:t>Рафисовна</w:t>
      </w:r>
      <w:proofErr w:type="spellEnd"/>
    </w:p>
    <w:p w:rsidR="00C37E81" w:rsidRPr="00C37E81" w:rsidRDefault="00C37E81" w:rsidP="00C37E81">
      <w:pPr>
        <w:rPr>
          <w:b/>
          <w:bCs/>
        </w:rPr>
      </w:pPr>
    </w:p>
    <w:p w:rsidR="00C37E81" w:rsidRPr="00C37E81" w:rsidRDefault="00C37E81" w:rsidP="00C37E81">
      <w:pPr>
        <w:rPr>
          <w:b/>
          <w:bCs/>
        </w:rPr>
      </w:pPr>
    </w:p>
    <w:p w:rsidR="00C37E81" w:rsidRPr="00C37E81" w:rsidRDefault="00C37E81" w:rsidP="00C37E81"/>
    <w:p w:rsidR="0043217E" w:rsidRDefault="0043217E"/>
    <w:sectPr w:rsidR="0043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61"/>
    <w:rsid w:val="00041324"/>
    <w:rsid w:val="0043217E"/>
    <w:rsid w:val="00B92D14"/>
    <w:rsid w:val="00C37E81"/>
    <w:rsid w:val="00D1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E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37E8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E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37E8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9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fchelny.e-stile.ru/contact/profchelny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fchelny.e-stile.ru/" TargetMode="External"/><Relationship Id="rId5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Асадулина З.А.</cp:lastModifiedBy>
  <cp:revision>5</cp:revision>
  <dcterms:created xsi:type="dcterms:W3CDTF">2014-12-07T14:29:00Z</dcterms:created>
  <dcterms:modified xsi:type="dcterms:W3CDTF">2016-11-28T07:26:00Z</dcterms:modified>
</cp:coreProperties>
</file>